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FFC66" w14:textId="77777777" w:rsidR="00A81389" w:rsidRDefault="00A81389"/>
    <w:p w14:paraId="11331046" w14:textId="77777777" w:rsidR="00685A95" w:rsidRDefault="00685A95" w:rsidP="00A81389">
      <w:pPr>
        <w:pStyle w:val="Heading1"/>
      </w:pPr>
    </w:p>
    <w:p w14:paraId="57532BB2" w14:textId="122E31A4" w:rsidR="00EF4F8A" w:rsidRDefault="007F4955" w:rsidP="00A81389">
      <w:pPr>
        <w:pStyle w:val="Heading1"/>
      </w:pPr>
      <w:r>
        <w:rPr>
          <w:noProof/>
        </w:rPr>
        <w:drawing>
          <wp:anchor distT="0" distB="0" distL="114300" distR="114300" simplePos="0" relativeHeight="251658240" behindDoc="0" locked="0" layoutInCell="1" allowOverlap="1" wp14:anchorId="1884F7DB" wp14:editId="1C1F0E70">
            <wp:simplePos x="0" y="0"/>
            <wp:positionH relativeFrom="margin">
              <wp:posOffset>2162770</wp:posOffset>
            </wp:positionH>
            <wp:positionV relativeFrom="margin">
              <wp:posOffset>-516009</wp:posOffset>
            </wp:positionV>
            <wp:extent cx="4041140" cy="1219200"/>
            <wp:effectExtent l="0" t="0" r="0" b="0"/>
            <wp:wrapSquare wrapText="bothSides"/>
            <wp:docPr id="1804310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4114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1389">
        <w:t xml:space="preserve">Attendance </w:t>
      </w:r>
      <w:r w:rsidR="00685A95">
        <w:t xml:space="preserve">Improvement </w:t>
      </w:r>
      <w:r w:rsidR="00A81389">
        <w:t xml:space="preserve">Officer </w:t>
      </w:r>
    </w:p>
    <w:p w14:paraId="2910229B" w14:textId="4A88F45B" w:rsidR="00A81389" w:rsidRPr="00A81389" w:rsidRDefault="00A81389" w:rsidP="00115256">
      <w:pPr>
        <w:spacing w:after="0" w:line="240" w:lineRule="auto"/>
        <w:ind w:left="2160" w:hanging="2160"/>
        <w:jc w:val="both"/>
        <w:rPr>
          <w:rFonts w:ascii="Calibri" w:eastAsia="Calibri" w:hAnsi="Calibri" w:cs="Calibri"/>
          <w:kern w:val="0"/>
          <w:lang w:val="en-US"/>
          <w14:ligatures w14:val="none"/>
        </w:rPr>
      </w:pPr>
      <w:r w:rsidRPr="00A81389">
        <w:rPr>
          <w:rFonts w:ascii="Calibri" w:eastAsia="Calibri" w:hAnsi="Calibri" w:cs="Calibri"/>
          <w:kern w:val="0"/>
          <w:lang w:val="en-US"/>
          <w14:ligatures w14:val="none"/>
        </w:rPr>
        <w:t>Hours of work:</w:t>
      </w:r>
      <w:r w:rsidRPr="00A81389">
        <w:rPr>
          <w:rFonts w:ascii="Calibri" w:eastAsia="Calibri" w:hAnsi="Calibri" w:cs="Calibri"/>
          <w:kern w:val="0"/>
          <w:lang w:val="en-US"/>
          <w14:ligatures w14:val="none"/>
        </w:rPr>
        <w:tab/>
        <w:t>Monday-Friday 37 hours per week term time, plus 2 weeks, i.e. 40 weeks per year</w:t>
      </w:r>
      <w:r w:rsidR="00115256" w:rsidRPr="00115256">
        <w:rPr>
          <w:rFonts w:ascii="Calibri" w:eastAsia="Calibri" w:hAnsi="Calibri" w:cs="Calibri"/>
          <w:kern w:val="0"/>
          <w:lang w:val="en-US"/>
          <w14:ligatures w14:val="none"/>
        </w:rPr>
        <w:t xml:space="preserve">, </w:t>
      </w:r>
      <w:r w:rsidR="00001BB7">
        <w:rPr>
          <w:rFonts w:ascii="Calibri" w:eastAsia="Calibri" w:hAnsi="Calibri" w:cs="Calibri"/>
          <w:kern w:val="0"/>
          <w:lang w:val="en-US"/>
          <w14:ligatures w14:val="none"/>
        </w:rPr>
        <w:t xml:space="preserve"> 1480hrs pa, </w:t>
      </w:r>
      <w:r w:rsidR="00115256" w:rsidRPr="00115256">
        <w:rPr>
          <w:rFonts w:ascii="Calibri" w:eastAsia="Calibri" w:hAnsi="Calibri" w:cs="Calibri"/>
          <w:kern w:val="0"/>
          <w:lang w:val="en-US"/>
          <w14:ligatures w14:val="none"/>
        </w:rPr>
        <w:t xml:space="preserve"> 88.51% FTE </w:t>
      </w:r>
    </w:p>
    <w:p w14:paraId="1F5D2F93" w14:textId="77777777" w:rsidR="00115256" w:rsidRPr="00115256" w:rsidRDefault="00A81389" w:rsidP="00115256">
      <w:pPr>
        <w:spacing w:after="0" w:line="240" w:lineRule="auto"/>
        <w:jc w:val="both"/>
        <w:rPr>
          <w:rFonts w:ascii="Calibri" w:eastAsia="Calibri" w:hAnsi="Calibri" w:cs="Calibri"/>
          <w:kern w:val="0"/>
          <w:lang w:val="en-US"/>
          <w14:ligatures w14:val="none"/>
        </w:rPr>
      </w:pPr>
      <w:r w:rsidRPr="00A81389">
        <w:rPr>
          <w:rFonts w:ascii="Calibri" w:eastAsia="Calibri" w:hAnsi="Calibri" w:cs="Calibri"/>
          <w:kern w:val="0"/>
          <w:lang w:val="en-US"/>
          <w14:ligatures w14:val="none"/>
        </w:rPr>
        <w:t>Grade:</w:t>
      </w:r>
      <w:r w:rsidRPr="00A81389">
        <w:rPr>
          <w:rFonts w:ascii="Calibri" w:eastAsia="Calibri" w:hAnsi="Calibri" w:cs="Calibri"/>
          <w:kern w:val="0"/>
          <w:lang w:val="en-US"/>
          <w14:ligatures w14:val="none"/>
        </w:rPr>
        <w:tab/>
      </w:r>
      <w:r w:rsidRPr="00A81389">
        <w:rPr>
          <w:rFonts w:ascii="Calibri" w:eastAsia="Calibri" w:hAnsi="Calibri" w:cs="Calibri"/>
          <w:kern w:val="0"/>
          <w:lang w:val="en-US"/>
          <w14:ligatures w14:val="none"/>
        </w:rPr>
        <w:tab/>
      </w:r>
      <w:r w:rsidRPr="00A81389">
        <w:rPr>
          <w:rFonts w:ascii="Calibri" w:eastAsia="Calibri" w:hAnsi="Calibri" w:cs="Calibri"/>
          <w:kern w:val="0"/>
          <w:lang w:val="en-US"/>
          <w14:ligatures w14:val="none"/>
        </w:rPr>
        <w:tab/>
        <w:t>Grade 6</w:t>
      </w:r>
      <w:r w:rsidRPr="00115256">
        <w:rPr>
          <w:rFonts w:ascii="Calibri" w:eastAsia="Calibri" w:hAnsi="Calibri" w:cs="Calibri"/>
          <w:kern w:val="0"/>
          <w:lang w:val="en-US"/>
          <w14:ligatures w14:val="none"/>
        </w:rPr>
        <w:t xml:space="preserve"> </w:t>
      </w:r>
      <w:r w:rsidRPr="00115256">
        <w:rPr>
          <w:rFonts w:ascii="Calibri" w:eastAsia="Calibri" w:hAnsi="Calibri" w:cs="Calibri"/>
          <w:kern w:val="0"/>
          <w:lang w:val="en-US"/>
          <w14:ligatures w14:val="none"/>
        </w:rPr>
        <w:tab/>
      </w:r>
    </w:p>
    <w:p w14:paraId="562CC203" w14:textId="0B7D5102" w:rsidR="00A81389" w:rsidRPr="00115256" w:rsidRDefault="00115256" w:rsidP="00115256">
      <w:pPr>
        <w:spacing w:after="0" w:line="240" w:lineRule="auto"/>
        <w:jc w:val="both"/>
        <w:rPr>
          <w:rFonts w:ascii="Calibri" w:eastAsia="Calibri" w:hAnsi="Calibri" w:cs="Calibri"/>
          <w:kern w:val="0"/>
          <w:lang w:val="en-US"/>
          <w14:ligatures w14:val="none"/>
        </w:rPr>
      </w:pPr>
      <w:r w:rsidRPr="00115256">
        <w:rPr>
          <w:rFonts w:ascii="Calibri" w:eastAsia="Calibri" w:hAnsi="Calibri" w:cs="Calibri"/>
          <w:kern w:val="0"/>
          <w:lang w:val="en-US"/>
          <w14:ligatures w14:val="none"/>
        </w:rPr>
        <w:t>Salary</w:t>
      </w:r>
      <w:r w:rsidR="00685A95">
        <w:rPr>
          <w:rFonts w:ascii="Calibri" w:eastAsia="Calibri" w:hAnsi="Calibri" w:cs="Calibri"/>
          <w:kern w:val="0"/>
          <w:lang w:val="en-US"/>
          <w14:ligatures w14:val="none"/>
        </w:rPr>
        <w:t>:</w:t>
      </w:r>
      <w:r w:rsidR="00685A95">
        <w:rPr>
          <w:rFonts w:ascii="Calibri" w:eastAsia="Calibri" w:hAnsi="Calibri" w:cs="Calibri"/>
          <w:kern w:val="0"/>
          <w:lang w:val="en-US"/>
          <w14:ligatures w14:val="none"/>
        </w:rPr>
        <w:tab/>
      </w:r>
      <w:r w:rsidRPr="00115256">
        <w:rPr>
          <w:rFonts w:ascii="Calibri" w:eastAsia="Calibri" w:hAnsi="Calibri" w:cs="Calibri"/>
          <w:kern w:val="0"/>
          <w:lang w:val="en-US"/>
          <w14:ligatures w14:val="none"/>
        </w:rPr>
        <w:tab/>
      </w:r>
      <w:r w:rsidRPr="00115256">
        <w:rPr>
          <w:rFonts w:ascii="Calibri" w:eastAsia="Calibri" w:hAnsi="Calibri" w:cs="Calibri"/>
          <w:kern w:val="0"/>
          <w:lang w:val="en-US"/>
          <w14:ligatures w14:val="none"/>
        </w:rPr>
        <w:tab/>
        <w:t>£29,777 - £32,076</w:t>
      </w:r>
    </w:p>
    <w:p w14:paraId="2FAE728A" w14:textId="4F4B8B4F" w:rsidR="00115256" w:rsidRPr="00A81389" w:rsidRDefault="00115256" w:rsidP="00115256">
      <w:pPr>
        <w:spacing w:after="0" w:line="240" w:lineRule="auto"/>
        <w:jc w:val="both"/>
        <w:rPr>
          <w:rFonts w:ascii="Calibri" w:eastAsia="Calibri" w:hAnsi="Calibri" w:cs="Calibri"/>
          <w:kern w:val="0"/>
          <w:lang w:val="en-US"/>
          <w14:ligatures w14:val="none"/>
        </w:rPr>
      </w:pPr>
      <w:r w:rsidRPr="00115256">
        <w:rPr>
          <w:rFonts w:ascii="Calibri" w:eastAsia="Calibri" w:hAnsi="Calibri" w:cs="Calibri"/>
          <w:kern w:val="0"/>
          <w:lang w:val="en-US"/>
          <w14:ligatures w14:val="none"/>
        </w:rPr>
        <w:t xml:space="preserve">Actual </w:t>
      </w:r>
      <w:r w:rsidR="00685A95">
        <w:rPr>
          <w:rFonts w:ascii="Calibri" w:eastAsia="Calibri" w:hAnsi="Calibri" w:cs="Calibri"/>
          <w:kern w:val="0"/>
          <w:lang w:val="en-US"/>
          <w14:ligatures w14:val="none"/>
        </w:rPr>
        <w:t>s</w:t>
      </w:r>
      <w:r w:rsidRPr="00115256">
        <w:rPr>
          <w:rFonts w:ascii="Calibri" w:eastAsia="Calibri" w:hAnsi="Calibri" w:cs="Calibri"/>
          <w:kern w:val="0"/>
          <w:lang w:val="en-US"/>
          <w14:ligatures w14:val="none"/>
        </w:rPr>
        <w:t xml:space="preserve">alary </w:t>
      </w:r>
      <w:r w:rsidR="00685A95">
        <w:rPr>
          <w:rFonts w:ascii="Calibri" w:eastAsia="Calibri" w:hAnsi="Calibri" w:cs="Calibri"/>
          <w:kern w:val="0"/>
          <w:lang w:val="en-US"/>
          <w14:ligatures w14:val="none"/>
        </w:rPr>
        <w:t>Pro-rata:</w:t>
      </w:r>
      <w:r w:rsidRPr="00115256">
        <w:rPr>
          <w:rFonts w:ascii="Calibri" w:eastAsia="Calibri" w:hAnsi="Calibri" w:cs="Calibri"/>
          <w:kern w:val="0"/>
          <w:lang w:val="en-US"/>
          <w14:ligatures w14:val="none"/>
        </w:rPr>
        <w:tab/>
        <w:t>£23,35</w:t>
      </w:r>
      <w:r w:rsidR="00001BB7">
        <w:rPr>
          <w:rFonts w:ascii="Calibri" w:eastAsia="Calibri" w:hAnsi="Calibri" w:cs="Calibri"/>
          <w:kern w:val="0"/>
          <w:lang w:val="en-US"/>
          <w14:ligatures w14:val="none"/>
        </w:rPr>
        <w:t>5</w:t>
      </w:r>
      <w:r w:rsidRPr="00115256">
        <w:rPr>
          <w:rFonts w:ascii="Calibri" w:eastAsia="Calibri" w:hAnsi="Calibri" w:cs="Calibri"/>
          <w:kern w:val="0"/>
          <w:lang w:val="en-US"/>
          <w14:ligatures w14:val="none"/>
        </w:rPr>
        <w:t xml:space="preserve"> - £</w:t>
      </w:r>
      <w:r w:rsidR="00001BB7">
        <w:rPr>
          <w:rFonts w:ascii="Calibri" w:eastAsia="Calibri" w:hAnsi="Calibri" w:cs="Calibri"/>
          <w:kern w:val="0"/>
          <w:lang w:val="en-US"/>
          <w14:ligatures w14:val="none"/>
        </w:rPr>
        <w:t>28,390</w:t>
      </w:r>
    </w:p>
    <w:p w14:paraId="2F06D5EC" w14:textId="77777777" w:rsidR="00A81389" w:rsidRPr="00115256" w:rsidRDefault="00A81389" w:rsidP="00115256">
      <w:pPr>
        <w:jc w:val="both"/>
        <w:rPr>
          <w:rFonts w:ascii="Calibri" w:hAnsi="Calibri" w:cs="Calibri"/>
        </w:rPr>
      </w:pPr>
    </w:p>
    <w:p w14:paraId="6DD32242" w14:textId="77777777" w:rsidR="00685A95" w:rsidRDefault="00115256" w:rsidP="00115256">
      <w:pPr>
        <w:jc w:val="both"/>
        <w:rPr>
          <w:rFonts w:ascii="Calibri" w:hAnsi="Calibri" w:cs="Calibri"/>
        </w:rPr>
      </w:pPr>
      <w:r w:rsidRPr="00115256">
        <w:rPr>
          <w:rFonts w:ascii="Calibri" w:hAnsi="Calibri" w:cs="Calibri"/>
        </w:rPr>
        <w:t xml:space="preserve">We have a new and exciting opportunity available for an Attendance </w:t>
      </w:r>
      <w:r w:rsidR="00685A95">
        <w:rPr>
          <w:rFonts w:ascii="Calibri" w:hAnsi="Calibri" w:cs="Calibri"/>
        </w:rPr>
        <w:t xml:space="preserve">Improvement </w:t>
      </w:r>
      <w:r w:rsidRPr="00115256">
        <w:rPr>
          <w:rFonts w:ascii="Calibri" w:hAnsi="Calibri" w:cs="Calibri"/>
        </w:rPr>
        <w:t xml:space="preserve">Officer to join our existing Pastoral Team at Soar Valley College. </w:t>
      </w:r>
    </w:p>
    <w:p w14:paraId="3C38B58D" w14:textId="3BDD0367" w:rsidR="00115256" w:rsidRPr="00115256" w:rsidRDefault="00115256" w:rsidP="00115256">
      <w:pPr>
        <w:jc w:val="both"/>
        <w:rPr>
          <w:rFonts w:ascii="Calibri" w:hAnsi="Calibri" w:cs="Calibri"/>
        </w:rPr>
      </w:pPr>
      <w:r w:rsidRPr="00115256">
        <w:rPr>
          <w:rFonts w:ascii="Calibri" w:hAnsi="Calibri" w:cs="Calibri"/>
        </w:rPr>
        <w:t>Do you have a genuine passion for supporting students, particularly those experiencing challenges in school and with social and emotional barriers to learning</w:t>
      </w:r>
      <w:r w:rsidR="00685A95">
        <w:rPr>
          <w:rFonts w:ascii="Calibri" w:hAnsi="Calibri" w:cs="Calibri"/>
        </w:rPr>
        <w:t>, engaging them in school and with their learning</w:t>
      </w:r>
      <w:r w:rsidRPr="00115256">
        <w:rPr>
          <w:rFonts w:ascii="Calibri" w:hAnsi="Calibri" w:cs="Calibri"/>
        </w:rPr>
        <w:t xml:space="preserve">?  </w:t>
      </w:r>
      <w:r w:rsidR="00685A95">
        <w:rPr>
          <w:rFonts w:ascii="Calibri" w:hAnsi="Calibri" w:cs="Calibri"/>
        </w:rPr>
        <w:t xml:space="preserve">Are you able to form effective relationships with children and families? </w:t>
      </w:r>
      <w:r w:rsidRPr="00115256">
        <w:rPr>
          <w:rFonts w:ascii="Calibri" w:hAnsi="Calibri" w:cs="Calibri"/>
        </w:rPr>
        <w:t xml:space="preserve">If so, we would like to hear from you. </w:t>
      </w:r>
    </w:p>
    <w:p w14:paraId="1B9E8119" w14:textId="6C9F0878" w:rsidR="00115256" w:rsidRPr="00115256" w:rsidRDefault="00685A95" w:rsidP="00115256">
      <w:pPr>
        <w:jc w:val="both"/>
        <w:rPr>
          <w:rFonts w:ascii="Calibri" w:hAnsi="Calibri" w:cs="Calibri"/>
        </w:rPr>
      </w:pPr>
      <w:r>
        <w:rPr>
          <w:rFonts w:ascii="Calibri" w:hAnsi="Calibri" w:cs="Calibri"/>
        </w:rPr>
        <w:t xml:space="preserve">Levels of attendance at Soar Valley are high, but can always be better, and particularly for </w:t>
      </w:r>
      <w:r w:rsidR="004433BC">
        <w:rPr>
          <w:rFonts w:ascii="Calibri" w:hAnsi="Calibri" w:cs="Calibri"/>
        </w:rPr>
        <w:t xml:space="preserve">students in specific vulnerable groups. </w:t>
      </w:r>
      <w:r w:rsidR="00115256" w:rsidRPr="00115256">
        <w:rPr>
          <w:rFonts w:ascii="Calibri" w:hAnsi="Calibri" w:cs="Calibri"/>
        </w:rPr>
        <w:t xml:space="preserve">The Attendance </w:t>
      </w:r>
      <w:r w:rsidR="004433BC">
        <w:rPr>
          <w:rFonts w:ascii="Calibri" w:hAnsi="Calibri" w:cs="Calibri"/>
        </w:rPr>
        <w:t xml:space="preserve">Improvement </w:t>
      </w:r>
      <w:r w:rsidR="00115256" w:rsidRPr="00115256">
        <w:rPr>
          <w:rFonts w:ascii="Calibri" w:hAnsi="Calibri" w:cs="Calibri"/>
        </w:rPr>
        <w:t>Officer will be responsible for promoting excellent levels of attendance</w:t>
      </w:r>
      <w:r w:rsidR="004433BC">
        <w:rPr>
          <w:rFonts w:ascii="Calibri" w:hAnsi="Calibri" w:cs="Calibri"/>
        </w:rPr>
        <w:t xml:space="preserve"> for all</w:t>
      </w:r>
      <w:r w:rsidR="00115256" w:rsidRPr="00115256">
        <w:rPr>
          <w:rFonts w:ascii="Calibri" w:hAnsi="Calibri" w:cs="Calibri"/>
        </w:rPr>
        <w:t xml:space="preserve"> through </w:t>
      </w:r>
      <w:r>
        <w:rPr>
          <w:rFonts w:ascii="Calibri" w:hAnsi="Calibri" w:cs="Calibri"/>
        </w:rPr>
        <w:t xml:space="preserve">working with the </w:t>
      </w:r>
      <w:r w:rsidR="00115256" w:rsidRPr="00115256">
        <w:rPr>
          <w:rFonts w:ascii="Calibri" w:hAnsi="Calibri" w:cs="Calibri"/>
        </w:rPr>
        <w:t>school</w:t>
      </w:r>
      <w:r>
        <w:rPr>
          <w:rFonts w:ascii="Calibri" w:hAnsi="Calibri" w:cs="Calibri"/>
        </w:rPr>
        <w:t>’s</w:t>
      </w:r>
      <w:r w:rsidR="00115256" w:rsidRPr="00115256">
        <w:rPr>
          <w:rFonts w:ascii="Calibri" w:hAnsi="Calibri" w:cs="Calibri"/>
        </w:rPr>
        <w:t xml:space="preserve"> pastoral team</w:t>
      </w:r>
      <w:r w:rsidR="004433BC">
        <w:rPr>
          <w:rFonts w:ascii="Calibri" w:hAnsi="Calibri" w:cs="Calibri"/>
        </w:rPr>
        <w:t xml:space="preserve"> on an operational basis</w:t>
      </w:r>
      <w:r w:rsidR="00115256" w:rsidRPr="00115256">
        <w:rPr>
          <w:rFonts w:ascii="Calibri" w:hAnsi="Calibri" w:cs="Calibri"/>
        </w:rPr>
        <w:t>,</w:t>
      </w:r>
      <w:r w:rsidR="004433BC">
        <w:rPr>
          <w:rFonts w:ascii="Calibri" w:hAnsi="Calibri" w:cs="Calibri"/>
        </w:rPr>
        <w:t xml:space="preserve"> and also</w:t>
      </w:r>
      <w:r w:rsidR="00115256" w:rsidRPr="00115256">
        <w:rPr>
          <w:rFonts w:ascii="Calibri" w:hAnsi="Calibri" w:cs="Calibri"/>
        </w:rPr>
        <w:t xml:space="preserve"> supporting the </w:t>
      </w:r>
      <w:r>
        <w:rPr>
          <w:rFonts w:ascii="Calibri" w:hAnsi="Calibri" w:cs="Calibri"/>
        </w:rPr>
        <w:t>senior team</w:t>
      </w:r>
      <w:r w:rsidR="00115256" w:rsidRPr="00115256">
        <w:rPr>
          <w:rFonts w:ascii="Calibri" w:hAnsi="Calibri" w:cs="Calibri"/>
        </w:rPr>
        <w:t xml:space="preserve"> to develop and deploy strategies to quickly address attendance concerns of students.</w:t>
      </w:r>
    </w:p>
    <w:p w14:paraId="3F5FA100" w14:textId="677CF1AE" w:rsidR="00115256" w:rsidRPr="00115256" w:rsidRDefault="00115256" w:rsidP="00115256">
      <w:pPr>
        <w:jc w:val="both"/>
        <w:rPr>
          <w:rFonts w:ascii="Calibri" w:hAnsi="Calibri" w:cs="Calibri"/>
        </w:rPr>
      </w:pPr>
      <w:r w:rsidRPr="00115256">
        <w:rPr>
          <w:rFonts w:ascii="Calibri" w:hAnsi="Calibri" w:cs="Calibri"/>
        </w:rPr>
        <w:t>This role is highly rewarding and varied. You will support children of all ages overcome issues such as poor attendance, lack of self-esteem, behavioural and emotional difficulties or social and learning challenges</w:t>
      </w:r>
      <w:r w:rsidR="00B5347E">
        <w:rPr>
          <w:rFonts w:ascii="Calibri" w:hAnsi="Calibri" w:cs="Calibri"/>
        </w:rPr>
        <w:t>.</w:t>
      </w:r>
    </w:p>
    <w:p w14:paraId="4870618C" w14:textId="100D77E0" w:rsidR="00115256" w:rsidRPr="00115256" w:rsidRDefault="00115256" w:rsidP="00115256">
      <w:pPr>
        <w:ind w:right="141"/>
        <w:jc w:val="both"/>
        <w:rPr>
          <w:rFonts w:ascii="Calibri" w:hAnsi="Calibri" w:cs="Calibri"/>
        </w:rPr>
      </w:pPr>
      <w:r w:rsidRPr="00115256">
        <w:rPr>
          <w:rFonts w:ascii="Calibri" w:hAnsi="Calibri" w:cs="Calibri"/>
        </w:rPr>
        <w:t xml:space="preserve">Soar Valley is an Outstanding school, oversubscribed and a school of choice for students, parents and staff. We are proud to be ‘Soar Valley’.  </w:t>
      </w:r>
      <w:r w:rsidRPr="00115256">
        <w:rPr>
          <w:rFonts w:ascii="Calibri" w:hAnsi="Calibri" w:cs="Calibri"/>
          <w:lang w:val="en"/>
        </w:rPr>
        <w:t>We are committed to high standards, raising achievement and developing excellence in our staff and students. We provide a vibrant and engaging curriculum which promotes the love of learning,</w:t>
      </w:r>
      <w:r w:rsidR="00B5347E">
        <w:rPr>
          <w:rFonts w:ascii="Calibri" w:hAnsi="Calibri" w:cs="Calibri"/>
          <w:lang w:val="en"/>
        </w:rPr>
        <w:t xml:space="preserve"> </w:t>
      </w:r>
      <w:r w:rsidRPr="00115256">
        <w:rPr>
          <w:rFonts w:ascii="Calibri" w:hAnsi="Calibri" w:cs="Calibri"/>
          <w:lang w:val="en"/>
        </w:rPr>
        <w:t>and prepares young people for the next steps in their lives. Relationships here are strong, and we pride ourselves on our inclusive ethos.</w:t>
      </w:r>
    </w:p>
    <w:p w14:paraId="288F45F9" w14:textId="20AF34BF" w:rsidR="00115256" w:rsidRPr="00115256" w:rsidRDefault="004433BC" w:rsidP="00115256">
      <w:pPr>
        <w:jc w:val="both"/>
        <w:rPr>
          <w:rFonts w:ascii="Calibri" w:hAnsi="Calibri" w:cs="Calibri"/>
        </w:rPr>
      </w:pPr>
      <w:r>
        <w:rPr>
          <w:rFonts w:ascii="Calibri" w:hAnsi="Calibri" w:cs="Calibri"/>
        </w:rPr>
        <w:t>O</w:t>
      </w:r>
      <w:r w:rsidR="00115256" w:rsidRPr="00115256">
        <w:rPr>
          <w:rFonts w:ascii="Calibri" w:hAnsi="Calibri" w:cs="Calibri"/>
        </w:rPr>
        <w:t xml:space="preserve">ur website provides plenty of information about us. Should you </w:t>
      </w:r>
      <w:r>
        <w:rPr>
          <w:rFonts w:ascii="Calibri" w:hAnsi="Calibri" w:cs="Calibri"/>
        </w:rPr>
        <w:t>have any queries and wish to have</w:t>
      </w:r>
      <w:r w:rsidR="00115256" w:rsidRPr="00115256">
        <w:rPr>
          <w:rFonts w:ascii="Calibri" w:hAnsi="Calibri" w:cs="Calibri"/>
        </w:rPr>
        <w:t xml:space="preserve"> an informal discussion</w:t>
      </w:r>
      <w:r>
        <w:rPr>
          <w:rFonts w:ascii="Calibri" w:hAnsi="Calibri" w:cs="Calibri"/>
        </w:rPr>
        <w:t xml:space="preserve"> or a </w:t>
      </w:r>
      <w:r w:rsidR="00115256" w:rsidRPr="00115256">
        <w:rPr>
          <w:rFonts w:ascii="Calibri" w:hAnsi="Calibri" w:cs="Calibri"/>
        </w:rPr>
        <w:t>visit</w:t>
      </w:r>
      <w:r>
        <w:rPr>
          <w:rFonts w:ascii="Calibri" w:hAnsi="Calibri" w:cs="Calibri"/>
        </w:rPr>
        <w:t xml:space="preserve"> to the school</w:t>
      </w:r>
      <w:r w:rsidR="00115256" w:rsidRPr="00115256">
        <w:rPr>
          <w:rFonts w:ascii="Calibri" w:hAnsi="Calibri" w:cs="Calibri"/>
        </w:rPr>
        <w:t>, please contact Smita</w:t>
      </w:r>
      <w:r>
        <w:rPr>
          <w:rFonts w:ascii="Calibri" w:hAnsi="Calibri" w:cs="Calibri"/>
        </w:rPr>
        <w:t xml:space="preserve"> Stone</w:t>
      </w:r>
      <w:r w:rsidR="00115256" w:rsidRPr="00115256">
        <w:rPr>
          <w:rFonts w:ascii="Calibri" w:hAnsi="Calibri" w:cs="Calibri"/>
        </w:rPr>
        <w:t>, Personnel Manager,  on 0116 2688441 or </w:t>
      </w:r>
      <w:hyperlink r:id="rId5" w:history="1">
        <w:r w:rsidR="00115256" w:rsidRPr="00115256">
          <w:rPr>
            <w:rStyle w:val="Hyperlink"/>
            <w:rFonts w:ascii="Calibri" w:hAnsi="Calibri" w:cs="Calibri"/>
          </w:rPr>
          <w:t>sstone@soarvalley.aspirelp.uk</w:t>
        </w:r>
      </w:hyperlink>
      <w:r w:rsidR="00115256" w:rsidRPr="00115256">
        <w:rPr>
          <w:rFonts w:ascii="Calibri" w:hAnsi="Calibri" w:cs="Calibri"/>
        </w:rPr>
        <w:t xml:space="preserve">. </w:t>
      </w:r>
    </w:p>
    <w:p w14:paraId="4AA438E3" w14:textId="522303FB" w:rsidR="00115256" w:rsidRPr="00115256" w:rsidRDefault="00115256" w:rsidP="00115256">
      <w:pPr>
        <w:jc w:val="both"/>
        <w:rPr>
          <w:rFonts w:ascii="Calibri" w:hAnsi="Calibri" w:cs="Calibri"/>
        </w:rPr>
      </w:pPr>
      <w:r w:rsidRPr="00115256">
        <w:rPr>
          <w:rFonts w:ascii="Calibri" w:hAnsi="Calibri" w:cs="Calibri"/>
        </w:rPr>
        <w:t xml:space="preserve">Closing Date </w:t>
      </w:r>
      <w:r w:rsidR="004433BC">
        <w:rPr>
          <w:rFonts w:ascii="Calibri" w:hAnsi="Calibri" w:cs="Calibri"/>
        </w:rPr>
        <w:t>– Friday 7 June 2024</w:t>
      </w:r>
    </w:p>
    <w:p w14:paraId="15E9C57F" w14:textId="77777777" w:rsidR="00115256" w:rsidRPr="00115256" w:rsidRDefault="00115256" w:rsidP="00115256">
      <w:pPr>
        <w:ind w:right="141"/>
        <w:jc w:val="both"/>
        <w:rPr>
          <w:rFonts w:ascii="Calibri" w:hAnsi="Calibri" w:cs="Calibri"/>
          <w:lang w:eastAsia="en-GB"/>
        </w:rPr>
      </w:pPr>
      <w:r w:rsidRPr="00115256">
        <w:rPr>
          <w:rFonts w:ascii="Calibri" w:hAnsi="Calibri" w:cs="Calibri"/>
          <w:i/>
          <w:lang w:eastAsia="en-GB"/>
        </w:rPr>
        <w:t>We are committed to safeguarding and promoting the welfare of children, young people and vulnerable adults and we expect all staff to share this commitment and undergo appropriate checks, therefore, all posts are subject to an enhanced Disclosure and Barring Service check.</w:t>
      </w:r>
    </w:p>
    <w:p w14:paraId="653DFB97" w14:textId="77777777" w:rsidR="00115256" w:rsidRPr="00115256" w:rsidRDefault="00115256" w:rsidP="00115256">
      <w:pPr>
        <w:jc w:val="both"/>
        <w:rPr>
          <w:rFonts w:ascii="Calibri" w:hAnsi="Calibri" w:cs="Calibri"/>
        </w:rPr>
      </w:pPr>
    </w:p>
    <w:sectPr w:rsidR="00115256" w:rsidRPr="00115256" w:rsidSect="00F34087">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5"/>
    <w:rsid w:val="00001BB7"/>
    <w:rsid w:val="00115256"/>
    <w:rsid w:val="004433BC"/>
    <w:rsid w:val="00560643"/>
    <w:rsid w:val="00685A95"/>
    <w:rsid w:val="007F4955"/>
    <w:rsid w:val="00A81389"/>
    <w:rsid w:val="00B31C8C"/>
    <w:rsid w:val="00B5347E"/>
    <w:rsid w:val="00EF4F8A"/>
    <w:rsid w:val="00F34087"/>
    <w:rsid w:val="00F45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0B42"/>
  <w15:chartTrackingRefBased/>
  <w15:docId w15:val="{151DF42A-73E0-4A0A-8C61-B757DABA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955"/>
    <w:rPr>
      <w:rFonts w:eastAsiaTheme="majorEastAsia" w:cstheme="majorBidi"/>
      <w:color w:val="272727" w:themeColor="text1" w:themeTint="D8"/>
    </w:rPr>
  </w:style>
  <w:style w:type="paragraph" w:styleId="Title">
    <w:name w:val="Title"/>
    <w:basedOn w:val="Normal"/>
    <w:next w:val="Normal"/>
    <w:link w:val="TitleChar"/>
    <w:uiPriority w:val="10"/>
    <w:qFormat/>
    <w:rsid w:val="007F4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955"/>
    <w:pPr>
      <w:spacing w:before="160"/>
      <w:jc w:val="center"/>
    </w:pPr>
    <w:rPr>
      <w:i/>
      <w:iCs/>
      <w:color w:val="404040" w:themeColor="text1" w:themeTint="BF"/>
    </w:rPr>
  </w:style>
  <w:style w:type="character" w:customStyle="1" w:styleId="QuoteChar">
    <w:name w:val="Quote Char"/>
    <w:basedOn w:val="DefaultParagraphFont"/>
    <w:link w:val="Quote"/>
    <w:uiPriority w:val="29"/>
    <w:rsid w:val="007F4955"/>
    <w:rPr>
      <w:i/>
      <w:iCs/>
      <w:color w:val="404040" w:themeColor="text1" w:themeTint="BF"/>
    </w:rPr>
  </w:style>
  <w:style w:type="paragraph" w:styleId="ListParagraph">
    <w:name w:val="List Paragraph"/>
    <w:basedOn w:val="Normal"/>
    <w:uiPriority w:val="34"/>
    <w:qFormat/>
    <w:rsid w:val="007F4955"/>
    <w:pPr>
      <w:ind w:left="720"/>
      <w:contextualSpacing/>
    </w:pPr>
  </w:style>
  <w:style w:type="character" w:styleId="IntenseEmphasis">
    <w:name w:val="Intense Emphasis"/>
    <w:basedOn w:val="DefaultParagraphFont"/>
    <w:uiPriority w:val="21"/>
    <w:qFormat/>
    <w:rsid w:val="007F4955"/>
    <w:rPr>
      <w:i/>
      <w:iCs/>
      <w:color w:val="0F4761" w:themeColor="accent1" w:themeShade="BF"/>
    </w:rPr>
  </w:style>
  <w:style w:type="paragraph" w:styleId="IntenseQuote">
    <w:name w:val="Intense Quote"/>
    <w:basedOn w:val="Normal"/>
    <w:next w:val="Normal"/>
    <w:link w:val="IntenseQuoteChar"/>
    <w:uiPriority w:val="30"/>
    <w:qFormat/>
    <w:rsid w:val="007F4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955"/>
    <w:rPr>
      <w:i/>
      <w:iCs/>
      <w:color w:val="0F4761" w:themeColor="accent1" w:themeShade="BF"/>
    </w:rPr>
  </w:style>
  <w:style w:type="character" w:styleId="IntenseReference">
    <w:name w:val="Intense Reference"/>
    <w:basedOn w:val="DefaultParagraphFont"/>
    <w:uiPriority w:val="32"/>
    <w:qFormat/>
    <w:rsid w:val="007F4955"/>
    <w:rPr>
      <w:b/>
      <w:bCs/>
      <w:smallCaps/>
      <w:color w:val="0F4761" w:themeColor="accent1" w:themeShade="BF"/>
      <w:spacing w:val="5"/>
    </w:rPr>
  </w:style>
  <w:style w:type="character" w:styleId="Hyperlink">
    <w:name w:val="Hyperlink"/>
    <w:basedOn w:val="DefaultParagraphFont"/>
    <w:uiPriority w:val="99"/>
    <w:unhideWhenUsed/>
    <w:rsid w:val="00115256"/>
    <w:rPr>
      <w:color w:val="467886" w:themeColor="hyperlink"/>
      <w:u w:val="single"/>
    </w:rPr>
  </w:style>
  <w:style w:type="character" w:styleId="UnresolvedMention">
    <w:name w:val="Unresolved Mention"/>
    <w:basedOn w:val="DefaultParagraphFont"/>
    <w:uiPriority w:val="99"/>
    <w:semiHidden/>
    <w:unhideWhenUsed/>
    <w:rsid w:val="00115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28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stone@soarvalley.aspirelp.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Soar Valley College</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Smita Stone</dc:creator>
  <cp:keywords/>
  <dc:description/>
  <cp:lastModifiedBy>Smita Stone</cp:lastModifiedBy>
  <cp:revision>3</cp:revision>
  <dcterms:created xsi:type="dcterms:W3CDTF">2024-05-23T22:09:00Z</dcterms:created>
  <dcterms:modified xsi:type="dcterms:W3CDTF">2024-05-24T07:04:00Z</dcterms:modified>
</cp:coreProperties>
</file>